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3A" w:rsidRPr="00DF1EE5" w:rsidRDefault="00A3043A" w:rsidP="00A3043A">
      <w:pPr>
        <w:rPr>
          <w:b/>
          <w:sz w:val="28"/>
          <w:szCs w:val="28"/>
        </w:rPr>
      </w:pPr>
      <w:r w:rsidRPr="00D93C27">
        <w:rPr>
          <w:b/>
          <w:sz w:val="28"/>
          <w:szCs w:val="28"/>
        </w:rPr>
        <w:t>Praxisbeispiel:</w:t>
      </w:r>
    </w:p>
    <w:tbl>
      <w:tblPr>
        <w:tblpPr w:leftFromText="141" w:rightFromText="141" w:vertAnchor="text" w:tblpY="1"/>
        <w:tblOverlap w:val="never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711"/>
        <w:gridCol w:w="2551"/>
        <w:gridCol w:w="1276"/>
        <w:gridCol w:w="1619"/>
        <w:gridCol w:w="1520"/>
      </w:tblGrid>
      <w:tr w:rsidR="00A3043A" w:rsidRPr="00ED4429" w:rsidTr="00D84973">
        <w:tc>
          <w:tcPr>
            <w:tcW w:w="9626" w:type="dxa"/>
            <w:gridSpan w:val="6"/>
            <w:shd w:val="clear" w:color="auto" w:fill="auto"/>
          </w:tcPr>
          <w:p w:rsidR="00A3043A" w:rsidRPr="005E0F6A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de-DE"/>
              </w:rPr>
            </w:pPr>
            <w:r w:rsidRPr="005E0F6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de-DE"/>
              </w:rPr>
              <w:t>Handlungskonzept - geplante Maßnahmen/Projekte</w:t>
            </w:r>
          </w:p>
        </w:tc>
      </w:tr>
      <w:tr w:rsidR="00A3043A" w:rsidRPr="00ED4429" w:rsidTr="00D84973">
        <w:tc>
          <w:tcPr>
            <w:tcW w:w="1949" w:type="dxa"/>
            <w:shd w:val="clear" w:color="auto" w:fill="auto"/>
            <w:vAlign w:val="center"/>
          </w:tcPr>
          <w:p w:rsidR="00A3043A" w:rsidRPr="00ED4429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ED442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Ziel </w:t>
            </w:r>
          </w:p>
          <w:p w:rsidR="00A3043A" w:rsidRPr="00ED4429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ED4429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z.B. aus der Zielvereinbarung</w:t>
            </w:r>
          </w:p>
          <w:p w:rsidR="00A3043A" w:rsidRPr="00ED4429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 w:rsidRPr="00ED4429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Wo wollen wir uns weiterentwickeln?</w:t>
            </w:r>
          </w:p>
        </w:tc>
        <w:tc>
          <w:tcPr>
            <w:tcW w:w="7677" w:type="dxa"/>
            <w:gridSpan w:val="5"/>
            <w:shd w:val="clear" w:color="auto" w:fill="auto"/>
            <w:vAlign w:val="center"/>
          </w:tcPr>
          <w:p w:rsidR="00A3043A" w:rsidRPr="00ED4429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</w:pPr>
            <w:r w:rsidRPr="00ED4429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Die Schule kooperiert eng mit externen Experten aus der Gemeinde.</w:t>
            </w:r>
          </w:p>
        </w:tc>
      </w:tr>
      <w:tr w:rsidR="00A3043A" w:rsidRPr="00ED4429" w:rsidTr="00D84973">
        <w:tc>
          <w:tcPr>
            <w:tcW w:w="1949" w:type="dxa"/>
            <w:shd w:val="clear" w:color="auto" w:fill="auto"/>
            <w:vAlign w:val="center"/>
          </w:tcPr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ED442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Teilziele</w:t>
            </w: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</w:pPr>
            <w:r w:rsidRPr="00ED4429">
              <w:rPr>
                <w:rFonts w:ascii="Arial" w:eastAsia="Times New Roman" w:hAnsi="Arial" w:cs="Arial"/>
                <w:i/>
                <w:sz w:val="16"/>
                <w:szCs w:val="16"/>
                <w:lang w:eastAsia="de-DE"/>
              </w:rPr>
              <w:t>wo genau soll sich etwas verändern?</w:t>
            </w: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677" w:type="dxa"/>
            <w:gridSpan w:val="5"/>
            <w:shd w:val="clear" w:color="auto" w:fill="auto"/>
            <w:vAlign w:val="center"/>
          </w:tcPr>
          <w:p w:rsidR="00A3043A" w:rsidRPr="005E0F6A" w:rsidRDefault="00A3043A" w:rsidP="00A3043A">
            <w:pPr>
              <w:numPr>
                <w:ilvl w:val="0"/>
                <w:numId w:val="1"/>
              </w:numPr>
              <w:spacing w:after="0" w:line="240" w:lineRule="auto"/>
              <w:ind w:left="319" w:hanging="319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Das Kollegium und der Elternbeirat beschließen, drei Aktiv-Tage für alle Schüler zu organisieren.</w:t>
            </w:r>
          </w:p>
          <w:p w:rsidR="00A3043A" w:rsidRPr="005E0F6A" w:rsidRDefault="00A3043A" w:rsidP="00A3043A">
            <w:pPr>
              <w:numPr>
                <w:ilvl w:val="0"/>
                <w:numId w:val="1"/>
              </w:numPr>
              <w:spacing w:after="0" w:line="240" w:lineRule="auto"/>
              <w:ind w:left="319" w:hanging="319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Der Kontakt zu Eltern, Experten, Vereinen und Betrieben wird durch Eltern und Lehrkräfte aufgenommen.</w:t>
            </w:r>
          </w:p>
          <w:p w:rsidR="00A3043A" w:rsidRPr="005E0F6A" w:rsidRDefault="00A3043A" w:rsidP="00A3043A">
            <w:pPr>
              <w:numPr>
                <w:ilvl w:val="0"/>
                <w:numId w:val="1"/>
              </w:numPr>
              <w:spacing w:after="0" w:line="240" w:lineRule="auto"/>
              <w:ind w:left="319" w:hanging="319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Die Aktiv-Tage, bei denen externe Experten Workshops anbieten, werden durchgeführt.</w:t>
            </w:r>
          </w:p>
          <w:p w:rsidR="00A3043A" w:rsidRPr="005E0F6A" w:rsidRDefault="00A3043A" w:rsidP="00A3043A">
            <w:pPr>
              <w:numPr>
                <w:ilvl w:val="0"/>
                <w:numId w:val="1"/>
              </w:numPr>
              <w:spacing w:after="0" w:line="240" w:lineRule="auto"/>
              <w:ind w:left="319" w:hanging="319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Der Kontakt zu den Externen wird auch nach den Aktiv-Tagen gepflegt und für den Unterricht genutzt (Nachhaltigkeit).</w:t>
            </w:r>
          </w:p>
        </w:tc>
      </w:tr>
      <w:tr w:rsidR="00A3043A" w:rsidRPr="00ED4429" w:rsidTr="00D84973">
        <w:trPr>
          <w:trHeight w:val="1455"/>
        </w:trPr>
        <w:tc>
          <w:tcPr>
            <w:tcW w:w="1949" w:type="dxa"/>
            <w:shd w:val="clear" w:color="auto" w:fill="auto"/>
            <w:vAlign w:val="center"/>
          </w:tcPr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ED442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Indikatoren</w:t>
            </w:r>
            <w:r w:rsidRPr="00ED4429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der Zielerreichung</w:t>
            </w:r>
          </w:p>
          <w:p w:rsidR="00A3043A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de-DE"/>
              </w:rPr>
            </w:pPr>
            <w:r w:rsidRPr="00ED4429">
              <w:rPr>
                <w:rFonts w:ascii="Arial" w:eastAsia="Times New Roman" w:hAnsi="Arial" w:cs="Arial"/>
                <w:i/>
                <w:sz w:val="12"/>
                <w:szCs w:val="12"/>
                <w:lang w:eastAsia="de-DE"/>
              </w:rPr>
              <w:t xml:space="preserve">Woran werden wir konkret erkennen, dass wir unser </w:t>
            </w: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de-DE"/>
              </w:rPr>
            </w:pPr>
            <w:r w:rsidRPr="00ED4429">
              <w:rPr>
                <w:rFonts w:ascii="Arial" w:eastAsia="Times New Roman" w:hAnsi="Arial" w:cs="Arial"/>
                <w:i/>
                <w:sz w:val="12"/>
                <w:szCs w:val="12"/>
                <w:lang w:eastAsia="de-DE"/>
              </w:rPr>
              <w:t xml:space="preserve">(Teil-)Ziel erreicht haben? Wie werden wir es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de-DE"/>
              </w:rPr>
              <w:t>messen/f</w:t>
            </w:r>
            <w:r w:rsidRPr="00ED4429">
              <w:rPr>
                <w:rFonts w:ascii="Arial" w:eastAsia="Times New Roman" w:hAnsi="Arial" w:cs="Arial"/>
                <w:i/>
                <w:sz w:val="12"/>
                <w:szCs w:val="12"/>
                <w:lang w:eastAsia="de-DE"/>
              </w:rPr>
              <w:t>eststellen?</w:t>
            </w:r>
          </w:p>
        </w:tc>
        <w:tc>
          <w:tcPr>
            <w:tcW w:w="7677" w:type="dxa"/>
            <w:gridSpan w:val="5"/>
            <w:shd w:val="clear" w:color="auto" w:fill="auto"/>
            <w:vAlign w:val="center"/>
          </w:tcPr>
          <w:p w:rsidR="00A3043A" w:rsidRPr="005E0F6A" w:rsidRDefault="00A3043A" w:rsidP="00A3043A">
            <w:pPr>
              <w:numPr>
                <w:ilvl w:val="0"/>
                <w:numId w:val="2"/>
              </w:numPr>
              <w:spacing w:after="0" w:line="240" w:lineRule="auto"/>
              <w:ind w:left="319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Die Aktiv-Tage finden statt.</w:t>
            </w:r>
          </w:p>
          <w:p w:rsidR="00A3043A" w:rsidRPr="005E0F6A" w:rsidRDefault="00A3043A" w:rsidP="00A3043A">
            <w:pPr>
              <w:numPr>
                <w:ilvl w:val="0"/>
                <w:numId w:val="2"/>
              </w:numPr>
              <w:spacing w:after="0" w:line="240" w:lineRule="auto"/>
              <w:ind w:left="319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Im Unterricht werden zunehmend externe Experten eingebunden.</w:t>
            </w:r>
          </w:p>
          <w:p w:rsidR="00A3043A" w:rsidRPr="005E0F6A" w:rsidRDefault="00A3043A" w:rsidP="00A3043A">
            <w:pPr>
              <w:numPr>
                <w:ilvl w:val="0"/>
                <w:numId w:val="2"/>
              </w:numPr>
              <w:spacing w:after="0" w:line="240" w:lineRule="auto"/>
              <w:ind w:left="319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Liste mit bewährten Ansprechpartnern  für den Unterricht existiert.</w:t>
            </w:r>
          </w:p>
        </w:tc>
      </w:tr>
      <w:tr w:rsidR="00A3043A" w:rsidRPr="00ED4429" w:rsidTr="00D84973">
        <w:trPr>
          <w:trHeight w:val="504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ED442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Maßnahmen</w:t>
            </w:r>
            <w:r w:rsidRPr="00ED4429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(Projektziele) - in sinnvoller zeitlicher Abfolge:</w:t>
            </w: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de-DE"/>
              </w:rPr>
            </w:pP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de-DE"/>
              </w:rPr>
            </w:pP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eastAsia="de-DE"/>
              </w:rPr>
            </w:pPr>
            <w:r w:rsidRPr="00ED4429"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de-DE"/>
              </w:rPr>
              <w:t>s</w:t>
            </w:r>
            <w:r w:rsidRPr="00ED4429">
              <w:rPr>
                <w:rFonts w:ascii="Arial" w:eastAsia="Times New Roman" w:hAnsi="Arial" w:cs="Arial"/>
                <w:i/>
                <w:sz w:val="16"/>
                <w:szCs w:val="20"/>
                <w:lang w:eastAsia="de-DE"/>
              </w:rPr>
              <w:t>pezifisch</w:t>
            </w: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eastAsia="de-DE"/>
              </w:rPr>
            </w:pPr>
            <w:r w:rsidRPr="00ED4429"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de-DE"/>
              </w:rPr>
              <w:t>m</w:t>
            </w:r>
            <w:r w:rsidRPr="00ED4429">
              <w:rPr>
                <w:rFonts w:ascii="Arial" w:eastAsia="Times New Roman" w:hAnsi="Arial" w:cs="Arial"/>
                <w:i/>
                <w:sz w:val="16"/>
                <w:szCs w:val="20"/>
                <w:lang w:eastAsia="de-DE"/>
              </w:rPr>
              <w:t>essbar</w:t>
            </w: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eastAsia="de-DE"/>
              </w:rPr>
            </w:pPr>
            <w:r w:rsidRPr="00ED4429"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de-DE"/>
              </w:rPr>
              <w:t>a</w:t>
            </w:r>
            <w:r w:rsidRPr="00ED4429">
              <w:rPr>
                <w:rFonts w:ascii="Arial" w:eastAsia="Times New Roman" w:hAnsi="Arial" w:cs="Arial"/>
                <w:i/>
                <w:sz w:val="16"/>
                <w:szCs w:val="20"/>
                <w:lang w:eastAsia="de-DE"/>
              </w:rPr>
              <w:t>nspruchsvoll</w:t>
            </w: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eastAsia="de-DE"/>
              </w:rPr>
            </w:pPr>
            <w:r w:rsidRPr="00ED4429"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de-DE"/>
              </w:rPr>
              <w:t>r</w:t>
            </w:r>
            <w:r w:rsidRPr="00ED4429">
              <w:rPr>
                <w:rFonts w:ascii="Arial" w:eastAsia="Times New Roman" w:hAnsi="Arial" w:cs="Arial"/>
                <w:i/>
                <w:sz w:val="16"/>
                <w:szCs w:val="20"/>
                <w:lang w:eastAsia="de-DE"/>
              </w:rPr>
              <w:t>ealistisch</w:t>
            </w: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20"/>
                <w:lang w:eastAsia="de-DE"/>
              </w:rPr>
            </w:pPr>
            <w:r w:rsidRPr="00ED4429"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de-DE"/>
              </w:rPr>
              <w:t>t</w:t>
            </w:r>
            <w:r w:rsidRPr="00ED4429">
              <w:rPr>
                <w:rFonts w:ascii="Arial" w:eastAsia="Times New Roman" w:hAnsi="Arial" w:cs="Arial"/>
                <w:i/>
                <w:sz w:val="16"/>
                <w:szCs w:val="20"/>
                <w:lang w:eastAsia="de-DE"/>
              </w:rPr>
              <w:t>erminorientiert</w:t>
            </w: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20"/>
                <w:lang w:eastAsia="de-DE"/>
              </w:rPr>
            </w:pP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20"/>
                <w:lang w:eastAsia="de-DE"/>
              </w:rPr>
            </w:pPr>
          </w:p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Gemeinsame Konferenz </w:t>
            </w:r>
          </w:p>
        </w:tc>
      </w:tr>
      <w:tr w:rsidR="00A3043A" w:rsidRPr="00ED4429" w:rsidTr="00D84973">
        <w:trPr>
          <w:trHeight w:val="504"/>
        </w:trPr>
        <w:tc>
          <w:tcPr>
            <w:tcW w:w="1949" w:type="dxa"/>
            <w:vMerge/>
            <w:shd w:val="clear" w:color="auto" w:fill="auto"/>
            <w:vAlign w:val="center"/>
          </w:tcPr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Vereine, Betriebe, Experten in der Gemeinde kontaktieren</w:t>
            </w:r>
          </w:p>
        </w:tc>
      </w:tr>
      <w:tr w:rsidR="00A3043A" w:rsidRPr="00ED4429" w:rsidTr="00D84973">
        <w:trPr>
          <w:trHeight w:val="504"/>
        </w:trPr>
        <w:tc>
          <w:tcPr>
            <w:tcW w:w="1949" w:type="dxa"/>
            <w:vMerge/>
            <w:shd w:val="clear" w:color="auto" w:fill="auto"/>
            <w:vAlign w:val="center"/>
          </w:tcPr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Planung und Organisation der Workshops</w:t>
            </w:r>
          </w:p>
        </w:tc>
      </w:tr>
      <w:tr w:rsidR="00A3043A" w:rsidRPr="00ED4429" w:rsidTr="00D84973">
        <w:trPr>
          <w:trHeight w:val="504"/>
        </w:trPr>
        <w:tc>
          <w:tcPr>
            <w:tcW w:w="1949" w:type="dxa"/>
            <w:vMerge/>
            <w:shd w:val="clear" w:color="auto" w:fill="auto"/>
            <w:vAlign w:val="center"/>
          </w:tcPr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Auswahl der Workshops</w:t>
            </w:r>
          </w:p>
        </w:tc>
      </w:tr>
      <w:tr w:rsidR="00A3043A" w:rsidRPr="00ED4429" w:rsidTr="00D84973">
        <w:trPr>
          <w:trHeight w:val="504"/>
        </w:trPr>
        <w:tc>
          <w:tcPr>
            <w:tcW w:w="1949" w:type="dxa"/>
            <w:vMerge/>
            <w:shd w:val="clear" w:color="auto" w:fill="auto"/>
            <w:vAlign w:val="center"/>
          </w:tcPr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Durchführung Aktiv-Tage</w:t>
            </w:r>
          </w:p>
        </w:tc>
      </w:tr>
      <w:tr w:rsidR="00A3043A" w:rsidRPr="00ED4429" w:rsidTr="00D84973">
        <w:trPr>
          <w:trHeight w:val="504"/>
        </w:trPr>
        <w:tc>
          <w:tcPr>
            <w:tcW w:w="1949" w:type="dxa"/>
            <w:vMerge/>
            <w:shd w:val="clear" w:color="auto" w:fill="auto"/>
            <w:vAlign w:val="center"/>
          </w:tcPr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Feedback der Schulfamilie </w:t>
            </w:r>
          </w:p>
        </w:tc>
      </w:tr>
      <w:tr w:rsidR="00A3043A" w:rsidRPr="00ED4429" w:rsidTr="00D84973">
        <w:trPr>
          <w:trHeight w:val="481"/>
        </w:trPr>
        <w:tc>
          <w:tcPr>
            <w:tcW w:w="1949" w:type="dxa"/>
            <w:vMerge/>
            <w:shd w:val="clear" w:color="auto" w:fill="auto"/>
            <w:vAlign w:val="center"/>
          </w:tcPr>
          <w:p w:rsidR="00A3043A" w:rsidRPr="00ED4429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6966" w:type="dxa"/>
            <w:gridSpan w:val="4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Auflistung der Kontaktdaten für weitere Vorhaben</w:t>
            </w:r>
          </w:p>
        </w:tc>
      </w:tr>
      <w:tr w:rsidR="00A3043A" w:rsidRPr="00ED4429" w:rsidTr="00D84973">
        <w:trPr>
          <w:trHeight w:val="369"/>
        </w:trPr>
        <w:tc>
          <w:tcPr>
            <w:tcW w:w="9626" w:type="dxa"/>
            <w:gridSpan w:val="6"/>
            <w:shd w:val="clear" w:color="auto" w:fill="auto"/>
            <w:vAlign w:val="center"/>
          </w:tcPr>
          <w:p w:rsidR="00A3043A" w:rsidRPr="00ED4429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  <w:r w:rsidRPr="00ED442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Projektmanagement</w:t>
            </w:r>
          </w:p>
        </w:tc>
      </w:tr>
      <w:tr w:rsidR="00A3043A" w:rsidRPr="00ED4429" w:rsidTr="00D84973">
        <w:tc>
          <w:tcPr>
            <w:tcW w:w="194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</w:t>
            </w:r>
          </w:p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Was</w:t>
            </w: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mit wem</w:t>
            </w:r>
          </w:p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bis wann</w:t>
            </w:r>
          </w:p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Nötige Ressourcen</w:t>
            </w:r>
          </w:p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3043A" w:rsidRPr="005E0F6A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Check</w:t>
            </w:r>
          </w:p>
          <w:p w:rsidR="00A3043A" w:rsidRPr="005E0F6A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+</w:t>
            </w:r>
          </w:p>
        </w:tc>
      </w:tr>
      <w:tr w:rsidR="00A3043A" w:rsidRPr="00ED4429" w:rsidTr="00D84973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SL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Elternbeirat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April 2015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+</w:t>
            </w:r>
          </w:p>
        </w:tc>
      </w:tr>
      <w:tr w:rsidR="00A3043A" w:rsidRPr="00ED4429" w:rsidTr="00D84973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SL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Elternbeirat, Lehrkräfte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Mai 2015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+</w:t>
            </w:r>
          </w:p>
        </w:tc>
      </w:tr>
      <w:tr w:rsidR="00A3043A" w:rsidRPr="00ED4429" w:rsidTr="00D84973">
        <w:trPr>
          <w:trHeight w:val="567"/>
        </w:trPr>
        <w:tc>
          <w:tcPr>
            <w:tcW w:w="194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SL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Elternbeirat, Lehrkräfte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Juni 2015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Ausgaben für Material, Bus, Eintritte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+</w:t>
            </w:r>
          </w:p>
        </w:tc>
      </w:tr>
      <w:tr w:rsidR="00A3043A" w:rsidRPr="00ED4429" w:rsidTr="00D84973">
        <w:trPr>
          <w:trHeight w:val="410"/>
        </w:trPr>
        <w:tc>
          <w:tcPr>
            <w:tcW w:w="194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Klassen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bis 13.7.2015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+</w:t>
            </w:r>
          </w:p>
        </w:tc>
      </w:tr>
      <w:tr w:rsidR="00A3043A" w:rsidRPr="00ED4429" w:rsidTr="00D84973">
        <w:trPr>
          <w:trHeight w:val="417"/>
        </w:trPr>
        <w:tc>
          <w:tcPr>
            <w:tcW w:w="1949" w:type="dxa"/>
            <w:shd w:val="clear" w:color="auto" w:fill="auto"/>
            <w:vAlign w:val="center"/>
          </w:tcPr>
          <w:p w:rsidR="00A3043A" w:rsidRPr="005E0F6A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L, Experten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Klassen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22. – 24.7. 2015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Stellwände Aula, Geschenke für Externe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+</w:t>
            </w:r>
          </w:p>
        </w:tc>
      </w:tr>
      <w:tr w:rsidR="00A3043A" w:rsidRPr="00ED4429" w:rsidTr="00D84973">
        <w:trPr>
          <w:trHeight w:val="414"/>
        </w:trPr>
        <w:tc>
          <w:tcPr>
            <w:tcW w:w="1949" w:type="dxa"/>
            <w:shd w:val="clear" w:color="auto" w:fill="auto"/>
            <w:vAlign w:val="center"/>
          </w:tcPr>
          <w:p w:rsidR="00A3043A" w:rsidRPr="005E0F6A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SL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Lehrkräfte, Schüler, Elternbeirat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Ende Juli 2015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+</w:t>
            </w:r>
          </w:p>
        </w:tc>
      </w:tr>
      <w:tr w:rsidR="00A3043A" w:rsidRPr="00ED4429" w:rsidTr="00D84973">
        <w:trPr>
          <w:trHeight w:val="414"/>
        </w:trPr>
        <w:tc>
          <w:tcPr>
            <w:tcW w:w="1949" w:type="dxa"/>
            <w:shd w:val="clear" w:color="auto" w:fill="auto"/>
            <w:vAlign w:val="center"/>
          </w:tcPr>
          <w:p w:rsidR="00A3043A" w:rsidRPr="005E0F6A" w:rsidRDefault="00A3043A" w:rsidP="00D84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SL,L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Experten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5E0F6A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Sept. 2015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3043A" w:rsidRPr="005E0F6A" w:rsidRDefault="00A3043A" w:rsidP="00D8497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</w:p>
        </w:tc>
      </w:tr>
    </w:tbl>
    <w:p w:rsidR="004B1B24" w:rsidRDefault="004B1B24" w:rsidP="00A3043A">
      <w:bookmarkStart w:id="0" w:name="_GoBack"/>
      <w:bookmarkEnd w:id="0"/>
    </w:p>
    <w:sectPr w:rsidR="004B1B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9E4"/>
    <w:multiLevelType w:val="hybridMultilevel"/>
    <w:tmpl w:val="84483A9A"/>
    <w:lvl w:ilvl="0" w:tplc="4934BD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A4C0D"/>
    <w:multiLevelType w:val="hybridMultilevel"/>
    <w:tmpl w:val="91501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3A"/>
    <w:rsid w:val="004B1B24"/>
    <w:rsid w:val="00A3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4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4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 Anja</dc:creator>
  <cp:lastModifiedBy>Hartwig Anja</cp:lastModifiedBy>
  <cp:revision>1</cp:revision>
  <dcterms:created xsi:type="dcterms:W3CDTF">2016-04-01T06:01:00Z</dcterms:created>
  <dcterms:modified xsi:type="dcterms:W3CDTF">2016-04-01T06:03:00Z</dcterms:modified>
</cp:coreProperties>
</file>